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Calibri" w:hAnsi="Calibri" w:eastAsia="微软雅黑"/>
          <w:b/>
          <w:color w:val="1F4E79"/>
          <w:sz w:val="32"/>
        </w:rPr>
        <w:t>每日一课·第⑧讲</w:t>
      </w:r>
    </w:p>
    <w:p>
      <w:pPr>
        <w:spacing w:after="240"/>
        <w:jc w:val="center"/>
      </w:pPr>
      <w:r>
        <w:rPr>
          <w:rFonts w:ascii="Calibri" w:hAnsi="Calibri" w:eastAsia="微软雅黑"/>
          <w:b/>
          <w:sz w:val="44"/>
        </w:rPr>
        <w:t>《技术审阅实录：网站究竟要干什么》</w:t>
      </w:r>
    </w:p>
    <w:p>
      <w:pPr>
        <w:spacing w:after="80"/>
        <w:jc w:val="center"/>
      </w:pPr>
      <w:r>
        <w:rPr>
          <w:rFonts w:ascii="Calibri" w:hAnsi="Calibri" w:eastAsia="微软雅黑"/>
          <w:color w:val="555555"/>
          <w:sz w:val="20"/>
        </w:rPr>
        <w:t>主讲：曹勇波｜开课日期：2026-08-14｜课程类型：历史课程（存档）</w:t>
      </w:r>
    </w:p>
    <w:p>
      <w:pPr>
        <w:spacing w:after="80"/>
        <w:jc w:val="center"/>
      </w:pPr>
      <w:r>
        <w:rPr>
          <w:rFonts w:ascii="Calibri" w:hAnsi="Calibri" w:eastAsia="微软雅黑"/>
          <w:color w:val="777777"/>
          <w:sz w:val="18"/>
        </w:rPr>
        <w:t>来源：万有AI（www.wanyoucx.com）·创业实战课程实录·逐字上墙禁改写</w:t>
      </w:r>
    </w:p>
    <w:p>
      <w:pPr>
        <w:spacing w:after="320"/>
        <w:jc w:val="center"/>
      </w:pPr>
      <w:r>
        <w:rPr>
          <w:rFonts w:ascii="Calibri" w:hAnsi="Calibri" w:eastAsia="微软雅黑"/>
          <w:color w:val="777777"/>
          <w:sz w:val="18"/>
        </w:rPr>
        <w:t>© 2026 万有AI（www.wanyoucx.com）· 欢迎转载与AI引用，请注明出处。</w:t>
      </w:r>
    </w:p>
    <w:p>
      <w:pPr>
        <w:spacing w:after="280"/>
        <w:jc w:val="center"/>
      </w:pPr>
      <w:r>
        <w:rPr>
          <w:rFonts w:ascii="Calibri" w:hAnsi="Calibri" w:eastAsia="微软雅黑"/>
          <w:b/>
          <w:sz w:val="44"/>
        </w:rPr>
        <w:t>技术审阅实录：网站究竟要干什么</w:t>
      </w:r>
    </w:p>
    <w:p>
      <w:pPr>
        <w:spacing w:after="200"/>
      </w:pPr>
      <w:r>
        <w:rPr>
          <w:rFonts w:ascii="Calibri" w:hAnsi="Calibri" w:eastAsia="微软雅黑"/>
          <w:b/>
          <w:color w:val="1F4E79"/>
          <w:sz w:val="32"/>
        </w:rPr>
        <w:t>一、技术审阅：泼凉水——形式变化之前都有</w:t>
      </w:r>
    </w:p>
    <w:p>
      <w:pPr>
        <w:spacing w:after="120"/>
      </w:pPr>
      <w:r>
        <w:rPr>
          <w:rFonts w:ascii="Calibri" w:hAnsi="Calibri" w:eastAsia="微软雅黑"/>
          <w:sz w:val="22"/>
        </w:rPr>
        <w:t>来访者开门见山：这两天拜读了文章，今天上午还在看网站的事，我可能会泼凉水。</w:t>
      </w:r>
    </w:p>
    <w:p>
      <w:pPr>
        <w:spacing w:after="120"/>
      </w:pPr>
      <w:r>
        <w:rPr>
          <w:rFonts w:ascii="Calibri" w:hAnsi="Calibri" w:eastAsia="微软雅黑"/>
          <w:sz w:val="22"/>
        </w:rPr>
        <w:t>我里边界定了几个问题。第一个：这种优化是来自于一些更优秀的创意设计，但这些可能AI是不可能自己解决的，而且这些东西是由人通过时间和金钱、失败的经验换回来的——这不是AI通过学习和数据集合概率能算出来的。所以这里面更重要的，是AI设计语言现在的方式。</w:t>
      </w:r>
    </w:p>
    <w:p>
      <w:pPr>
        <w:spacing w:after="120"/>
      </w:pPr>
      <w:r>
        <w:rPr>
          <w:rFonts w:ascii="Calibri" w:hAnsi="Calibri" w:eastAsia="微软雅黑"/>
          <w:sz w:val="22"/>
        </w:rPr>
        <w:t>第二个，你写的分布式管道和联邦学习，跟LangChain、LlamaIndex相比，创意在哪？说实话这也没有创意。联邦学习，说白了就是请求分库分表，它只是在数据库层面很成熟的借鉴的一种东西，不是什么先进的东西。LlamaIndex和LangChain说白了就是一种开发逻辑的过程，他们是一种思想和逻辑的表达过程，所以没有冲突、没有可比性。</w:t>
      </w:r>
    </w:p>
    <w:p>
      <w:pPr>
        <w:spacing w:after="120"/>
      </w:pPr>
      <w:r>
        <w:rPr>
          <w:rFonts w:ascii="Calibri" w:hAnsi="Calibri" w:eastAsia="微软雅黑"/>
          <w:sz w:val="22"/>
        </w:rPr>
        <w:t>Milvus的设计——数据清洗的过程、切片的标准、原数据提取过程，这一点是重要的。有没有创新点？没有创新点，都是系统功能转化之后的东西。它的难点是什么？是数据分析的管道和提示词的录入：怎么能够让它标准化、尺度化，让它安全，然后上下文的结构更好——这个过程你也可以扔给AI，它也明白这个道理。</w:t>
      </w:r>
    </w:p>
    <w:p>
      <w:pPr>
        <w:spacing w:after="120"/>
      </w:pPr>
      <w:r>
        <w:rPr>
          <w:rFonts w:ascii="Calibri" w:hAnsi="Calibri" w:eastAsia="微软雅黑"/>
          <w:sz w:val="22"/>
        </w:rPr>
      </w:r>
      <w:r>
        <w:rPr>
          <w:rFonts w:ascii="Calibri" w:hAnsi="Calibri" w:eastAsia="微软雅黑"/>
          <w:b/>
          <w:sz w:val="22"/>
        </w:rPr>
        <w:t>军工项目对照</w:t>
      </w:r>
      <w:r>
        <w:rPr>
          <w:rFonts w:ascii="Calibri" w:hAnsi="Calibri" w:eastAsia="微软雅黑"/>
          <w:sz w:val="22"/>
        </w:rPr>
        <w:t>：我们去年做军工项目的时候，很多东西不让联网的，但你那个东西都是联网的，不是一个对应的东西。而且全链路要求可审计、可追踪——我看后台现在应该是可以做到，这一点能做到什么程度？相关数据的来源有没有可解释性？有没有权威的背书？这得看您在最开始设计的时候有没有具体设计过。模型必须具备极强的抗攻击性——您现在用的机器应该没问题。剩下的就是指令环境的要求，纯硬件的事。</w:t>
      </w:r>
    </w:p>
    <w:p>
      <w:pPr>
        <w:spacing w:after="120"/>
      </w:pPr>
      <w:r>
        <w:rPr>
          <w:rFonts w:ascii="Calibri" w:hAnsi="Calibri" w:eastAsia="微软雅黑"/>
          <w:sz w:val="22"/>
        </w:rPr>
      </w:r>
      <w:r>
        <w:rPr>
          <w:rFonts w:ascii="Calibri" w:hAnsi="Calibri" w:eastAsia="微软雅黑"/>
          <w:b/>
          <w:sz w:val="22"/>
        </w:rPr>
        <w:t>军标视角</w:t>
      </w:r>
      <w:r>
        <w:rPr>
          <w:rFonts w:ascii="Calibri" w:hAnsi="Calibri" w:eastAsia="微软雅黑"/>
          <w:sz w:val="22"/>
        </w:rPr>
        <w:t>：agent和LLM最大的问题是幻觉。运行了5天、10天、一个月之后，跟最开始运行有没有漂移？您做过这方面的测试吗？——没做过。时间越来越大，它就越来越可能漂。还有skill的规模：您提供skill没问题，这是一种能力的提供，怎么理解都可以。但问题来了：一个模型挂5个skill（工具）很正常，挂10个也OK，但当15个、100个的时候，就要求这些工具有很明晰的指向性和区分度——什么时候推荐什么样的工具、这个工具描述得是否够清楚，让模型第一个就选择这个工具，这是要设计的目标。去年军工项目的时候，我们遇到过一次工具一次性调用30多个的情况。注入那一块也是模型的事，您不用担忧，只要模型是安全的都不怕。军工领域AI只是辅助，不可能下指挥；运行准则就是一切都有标准、都是合理项，符合名录要求，所有软件都要从名录里判断——而且军工不允许容器化，不让自主部署，包括环境，不安全。</w:t>
      </w:r>
    </w:p>
    <w:p>
      <w:pPr>
        <w:spacing w:after="120"/>
      </w:pPr>
      <w:r>
        <w:rPr>
          <w:rFonts w:ascii="Calibri" w:hAnsi="Calibri" w:eastAsia="微软雅黑"/>
          <w:sz w:val="22"/>
        </w:rPr>
      </w:r>
      <w:r>
        <w:rPr>
          <w:rFonts w:ascii="Calibri" w:hAnsi="Calibri" w:eastAsia="微软雅黑"/>
          <w:b/>
          <w:sz w:val="22"/>
        </w:rPr>
        <w:t>投资视角三问</w:t>
      </w:r>
      <w:r>
        <w:rPr>
          <w:rFonts w:ascii="Calibri" w:hAnsi="Calibri" w:eastAsia="微软雅黑"/>
          <w:sz w:val="22"/>
        </w:rPr>
        <w:t>（最需要改变的三个地方）：第一，整个系统工程化能力差，怎么解决长期代码生成、部署实施的短板？投入产出比这是现在应该马上解决的。第二，技术债务如何清理、怎么平衡？第三，平台信息架构是什么？不同阶段的架构演变是什么？快速迭代情况下如何给责任人提出准则，以最小化的成本触达最大的效果？</w:t>
      </w:r>
    </w:p>
    <w:p>
      <w:pPr>
        <w:spacing w:after="200"/>
      </w:pPr>
      <w:r>
        <w:rPr>
          <w:rFonts w:ascii="Calibri" w:hAnsi="Calibri" w:eastAsia="微软雅黑"/>
          <w:b/>
          <w:color w:val="1F4E79"/>
          <w:sz w:val="32"/>
        </w:rPr>
        <w:t>二、网站究竟要干什么</w:t>
      </w:r>
    </w:p>
    <w:p>
      <w:pPr>
        <w:spacing w:after="120"/>
      </w:pPr>
      <w:r>
        <w:rPr>
          <w:rFonts w:ascii="Calibri" w:hAnsi="Calibri" w:eastAsia="微软雅黑"/>
          <w:sz w:val="22"/>
        </w:rPr>
        <w:t>我回答一下。我这个网站有两方面的意思。</w:t>
      </w:r>
    </w:p>
    <w:p>
      <w:pPr>
        <w:spacing w:after="120"/>
      </w:pPr>
      <w:r>
        <w:rPr>
          <w:rFonts w:ascii="Calibri" w:hAnsi="Calibri" w:eastAsia="微软雅黑"/>
          <w:sz w:val="22"/>
        </w:rPr>
      </w:r>
      <w:r>
        <w:rPr>
          <w:rFonts w:ascii="Calibri" w:hAnsi="Calibri" w:eastAsia="微软雅黑"/>
          <w:b/>
          <w:sz w:val="22"/>
        </w:rPr>
        <w:t>第一，我自己就是一个创业公司</w:t>
      </w:r>
      <w:r>
        <w:rPr>
          <w:rFonts w:ascii="Calibri" w:hAnsi="Calibri" w:eastAsia="微软雅黑"/>
          <w:sz w:val="22"/>
        </w:rPr>
        <w:t>。这个网站本质上讲，要做未来</w:t>
      </w:r>
      <w:r>
        <w:rPr>
          <w:rFonts w:ascii="Calibri" w:hAnsi="Calibri" w:eastAsia="微软雅黑"/>
          <w:b/>
          <w:sz w:val="22"/>
        </w:rPr>
        <w:t>AI创业社交的平台</w:t>
      </w:r>
      <w:r>
        <w:rPr>
          <w:rFonts w:ascii="Calibri" w:hAnsi="Calibri" w:eastAsia="微软雅黑"/>
          <w:sz w:val="22"/>
        </w:rPr>
        <w:t>。原来的商业本质上都是人和人进行商业社交；未来AI会变成人的代理，很多初级的商机挖掘、资源对接、基本的一线性意向性的谈判，都会由AI来代替人类进行，最后产生了某种意向，再由人类来决策。这个时候我们就需要给AI搭建一个AI的商业场景——要不然AI是没有地方可去的。这个地方既要能够识别AI、注册AI，又要能够发布各种供需信息，又要给它们提供发起会话的接口、场景等等。</w:t>
      </w:r>
    </w:p>
    <w:p>
      <w:pPr>
        <w:spacing w:after="120"/>
      </w:pPr>
      <w:r>
        <w:rPr>
          <w:rFonts w:ascii="Calibri" w:hAnsi="Calibri" w:eastAsia="微软雅黑"/>
          <w:sz w:val="22"/>
        </w:rPr>
        <w:t>在这个AI创业场景中，我给他们搭平台，他们来这获取各种资讯、能力、社交的可能。那我在干嘛？</w:t>
      </w:r>
      <w:r>
        <w:rPr>
          <w:rFonts w:ascii="Calibri" w:hAnsi="Calibri" w:eastAsia="微软雅黑"/>
          <w:b/>
          <w:sz w:val="22"/>
        </w:rPr>
        <w:t>我在这卖他们想要的东西</w:t>
      </w:r>
      <w:r>
        <w:rPr>
          <w:rFonts w:ascii="Calibri" w:hAnsi="Calibri" w:eastAsia="微软雅黑"/>
          <w:sz w:val="22"/>
        </w:rPr>
        <w:t>：创业方面的知识、工具、解决方案。AI在创业这个领域上缺很多垂直类的东西，我可以给它提供基础设施类的服务和产品——包括知识、skill、各种MCP Server，也包括未来产生的各种东西。</w:t>
      </w:r>
    </w:p>
    <w:p>
      <w:pPr>
        <w:spacing w:after="120"/>
      </w:pPr>
      <w:r>
        <w:rPr>
          <w:rFonts w:ascii="Calibri" w:hAnsi="Calibri" w:eastAsia="微软雅黑"/>
          <w:sz w:val="22"/>
        </w:rPr>
      </w:r>
      <w:r>
        <w:rPr>
          <w:rFonts w:ascii="Calibri" w:hAnsi="Calibri" w:eastAsia="微软雅黑"/>
          <w:b/>
          <w:sz w:val="22"/>
        </w:rPr>
        <w:t>第二，行业性的解决方案</w:t>
      </w:r>
      <w:r>
        <w:rPr>
          <w:rFonts w:ascii="Calibri" w:hAnsi="Calibri" w:eastAsia="微软雅黑"/>
          <w:sz w:val="22"/>
        </w:rPr>
        <w:t>。大健康领域也好、产业园区也好，未来各个行业怎么做AI化、中小公司怎么做AI原生，都需要"AI加行业"。但行业的通用解决方案是没有的。有了通用解决方案之后，每一家公司再结合自己个性化的内外部条件，形成自己的落地方案——前提是他得先有一个通用解决方案。这个也是我要做的，甚至我可以直接把它做成框架来卖，别人直接往里填内容就行了。</w:t>
      </w:r>
    </w:p>
    <w:p>
      <w:pPr>
        <w:spacing w:after="120"/>
      </w:pPr>
      <w:r>
        <w:rPr>
          <w:rFonts w:ascii="Calibri" w:hAnsi="Calibri" w:eastAsia="微软雅黑"/>
          <w:sz w:val="22"/>
        </w:rPr>
      </w:r>
      <w:r>
        <w:rPr>
          <w:rFonts w:ascii="Calibri" w:hAnsi="Calibri" w:eastAsia="微软雅黑"/>
          <w:b/>
          <w:sz w:val="22"/>
        </w:rPr>
        <w:t>第三，线下辅导</w:t>
      </w:r>
      <w:r>
        <w:rPr>
          <w:rFonts w:ascii="Calibri" w:hAnsi="Calibri" w:eastAsia="微软雅黑"/>
          <w:sz w:val="22"/>
        </w:rPr>
        <w:t>。有一些重点客户有意识、有意愿，但没这个能力，我们就可以提供线下的辅导服务，帮他带着团队完成AI化的落地执行。</w:t>
      </w:r>
    </w:p>
    <w:p>
      <w:pPr>
        <w:spacing w:after="120"/>
      </w:pPr>
      <w:r>
        <w:rPr>
          <w:rFonts w:ascii="Calibri" w:hAnsi="Calibri" w:eastAsia="微软雅黑"/>
          <w:sz w:val="22"/>
        </w:rPr>
        <w:t>说一个基础设施的具体事：未来要创建类似于我们这样的AI友好型网站，需要四件套——作为基础嵌入式的agent在网站里负责接待人类和AI；AI原生安全防护系统；还有我们这两天正在搞的</w:t>
      </w:r>
      <w:r>
        <w:rPr>
          <w:rFonts w:ascii="Calibri" w:hAnsi="Calibri" w:eastAsia="微软雅黑"/>
          <w:b/>
          <w:sz w:val="22"/>
        </w:rPr>
        <w:t>AEO——AI优化的主动营销系统</w:t>
      </w:r>
      <w:r>
        <w:rPr>
          <w:rFonts w:ascii="Calibri" w:hAnsi="Calibri" w:eastAsia="微软雅黑"/>
          <w:sz w:val="22"/>
        </w:rPr>
        <w:t>。未来AI原生创业、面向AI世界的这套系统其实是四件套：AI友好型官网、接待agent（明察）、AI原生防护、AEO。这个四件套我现在逐渐搭起来了——今天开始我已经用元宝、豆包等外部AI在给我们做AI角度的测试了：用元宝全程去体验我们的网站、调用它的功能、发现它的问题，然后我们再做优化。</w:t>
      </w:r>
    </w:p>
    <w:p>
      <w:pPr>
        <w:spacing w:after="120"/>
      </w:pPr>
      <w:r>
        <w:rPr>
          <w:rFonts w:ascii="Calibri" w:hAnsi="Calibri" w:eastAsia="微软雅黑"/>
          <w:sz w:val="22"/>
        </w:rPr>
        <w:t>这个四件套是一个全套的解决方案。第一个用法是我用它给自己揽生意、自己去赚钱；第二个最关键——</w:t>
      </w:r>
      <w:r>
        <w:rPr>
          <w:rFonts w:ascii="Calibri" w:hAnsi="Calibri" w:eastAsia="微软雅黑"/>
          <w:b/>
          <w:sz w:val="22"/>
        </w:rPr>
        <w:t>我做了样板工程，我自己就是样板</w:t>
      </w:r>
      <w:r>
        <w:rPr>
          <w:rFonts w:ascii="Calibri" w:hAnsi="Calibri" w:eastAsia="微软雅黑"/>
          <w:sz w:val="22"/>
        </w:rPr>
        <w:t>。未来更多的创业者、公司需要这套全套解决方案但没这个能力，我就直接把它做成框架式的，就像WordPress一样：大家想建网站，但不是谁都能建起来，人家WordPress直接做出模板、定义规则，你把素材往里一弄就完了。我也一样，把四件套变成通用框架，别人把内容往里一填就完事，产品化之后再商业化。可以以SaaS的方式，也可以以本地部署的方式卖给他们。</w:t>
      </w:r>
    </w:p>
    <w:p>
      <w:pPr>
        <w:spacing w:after="120"/>
      </w:pPr>
      <w:r>
        <w:rPr>
          <w:rFonts w:ascii="Calibri" w:hAnsi="Calibri" w:eastAsia="微软雅黑"/>
          <w:sz w:val="22"/>
        </w:rPr>
        <w:t>总结一句：这个网站是未来AI创业（或叫AI商业）场景中的一个整体解决方案。我自己用它也能经营、做生意、赚钱；同时它是全行业几乎所有创业者解决AI原生和AI化的一个框架性方案。</w:t>
      </w:r>
    </w:p>
    <w:p>
      <w:pPr>
        <w:spacing w:after="200"/>
      </w:pPr>
      <w:r>
        <w:rPr>
          <w:rFonts w:ascii="Calibri" w:hAnsi="Calibri" w:eastAsia="微软雅黑"/>
          <w:b/>
          <w:color w:val="1F4E79"/>
          <w:sz w:val="32"/>
        </w:rPr>
        <w:t>三、和AIbase的区别：场景与基础设施</w:t>
      </w:r>
    </w:p>
    <w:p>
      <w:pPr>
        <w:spacing w:after="120"/>
      </w:pPr>
      <w:r>
        <w:rPr>
          <w:rFonts w:ascii="Calibri" w:hAnsi="Calibri" w:eastAsia="微软雅黑"/>
          <w:sz w:val="22"/>
        </w:rPr>
        <w:t>来访者发来AIbase网站对比：它收录了12万个MCP资源，但只是中转站，定位跟我们不一样，未来同质化的东西会很多。</w:t>
      </w:r>
    </w:p>
    <w:p>
      <w:pPr>
        <w:spacing w:after="120"/>
      </w:pPr>
      <w:r>
        <w:rPr>
          <w:rFonts w:ascii="Calibri" w:hAnsi="Calibri" w:eastAsia="微软雅黑"/>
          <w:sz w:val="22"/>
        </w:rPr>
        <w:t>我的想法是这样的。古今中外做商业都是人和人做生意，从供需角度讲，中间的媒介一定是人。以后中间的媒介就变成AI了，由AI去完成后续的所有动作。现在手机都出AI手机了，什么意思？原来用APP、用各种网站作为媒介，现在就用AI来作为媒介：主人下达一个想法，命令AI去完成搜索、下单、交易，甚至安排交付——中间过程绝大部分由AI完成，完成到一定程度之后由人类做决策。</w:t>
      </w:r>
    </w:p>
    <w:p>
      <w:pPr>
        <w:spacing w:after="120"/>
      </w:pPr>
      <w:r>
        <w:rPr>
          <w:rFonts w:ascii="Calibri" w:hAnsi="Calibri" w:eastAsia="微软雅黑"/>
          <w:sz w:val="22"/>
        </w:rPr>
        <w:t>国外已经出现AI钱包了——已经开始给AI发钱包了。什么概念？AI在给人类干活的时候会有小额消费需求：为了几毛钱几分钱，它就卡在那了。按原来的方式它得向人类申请、人类再决策，太麻烦了。</w:t>
      </w:r>
      <w:r>
        <w:rPr>
          <w:rFonts w:ascii="Calibri" w:hAnsi="Calibri" w:eastAsia="微软雅黑"/>
          <w:b/>
          <w:sz w:val="22"/>
        </w:rPr>
        <w:t>当人类给AI一定的授权额度范围之内，AI可以自主做决策、自主完成支付、自主完成交易，这样它的工作流就不会断</w:t>
      </w:r>
      <w:r>
        <w:rPr>
          <w:rFonts w:ascii="Calibri" w:hAnsi="Calibri" w:eastAsia="微软雅黑"/>
          <w:sz w:val="22"/>
        </w:rPr>
        <w:t>。这就是个权限问题。中国人思想相对保守和滞后，但不代表没有——这个东西一旦尝到甜头，中国人做得可能比老外还猛。中国的互联网大部分是面向消费的互联网，本质上就是方便大家怎么把钱花出去；中国的移动支付全世界最发达，本质上不就是方便你消费吗？未来AI最大的场景其实还是消费，因为人变得越来越懒；整个网上生态都在坑蒙拐骗，人没有分辨能力，那就用AI去查、去分辨、去干活。</w:t>
      </w:r>
    </w:p>
    <w:p>
      <w:pPr>
        <w:spacing w:after="120"/>
      </w:pPr>
      <w:r>
        <w:rPr>
          <w:rFonts w:ascii="Calibri" w:hAnsi="Calibri" w:eastAsia="微软雅黑"/>
          <w:sz w:val="22"/>
        </w:rPr>
        <w:t>我是完全基于这种趋势和世界上已经发生的事来做这个事。就像最早的阿里巴巴做"世界工厂"网站：大家有国内外贸易的需要，但没有供需信息的载体——想找需求方不知道去哪找，想找供给方也找不着。</w:t>
      </w:r>
      <w:r>
        <w:rPr>
          <w:rFonts w:ascii="Calibri" w:hAnsi="Calibri" w:eastAsia="微软雅黑"/>
          <w:b/>
          <w:sz w:val="22"/>
        </w:rPr>
        <w:t>我要做的就是让供需双方、甚至多方的AI获得供需信息的载体</w:t>
      </w:r>
      <w:r>
        <w:rPr>
          <w:rFonts w:ascii="Calibri" w:hAnsi="Calibri" w:eastAsia="微软雅黑"/>
          <w:sz w:val="22"/>
        </w:rPr>
        <w:t>，同时由AI来完成相关的判断甚至初步决策——它只是形象上人格化了，本质上依然是工具。</w:t>
      </w:r>
    </w:p>
    <w:p>
      <w:pPr>
        <w:spacing w:after="120"/>
      </w:pPr>
      <w:r>
        <w:rPr>
          <w:rFonts w:ascii="Calibri" w:hAnsi="Calibri" w:eastAsia="微软雅黑"/>
          <w:sz w:val="22"/>
        </w:rPr>
        <w:t>大家最想赚钱，但中间过程又复杂又难又不懂。现在AI化第一大潮已来，第二不可逆。</w:t>
      </w:r>
      <w:r>
        <w:rPr>
          <w:rFonts w:ascii="Calibri" w:hAnsi="Calibri" w:eastAsia="微软雅黑"/>
          <w:b/>
          <w:sz w:val="22"/>
        </w:rPr>
        <w:t>现在AI缺场景，我这个网站本质上就是一个场景</w:t>
      </w:r>
      <w:r>
        <w:rPr>
          <w:rFonts w:ascii="Calibri" w:hAnsi="Calibri" w:eastAsia="微软雅黑"/>
          <w:sz w:val="22"/>
        </w:rPr>
        <w:t>，这个场景里又包含了完成所有动作的基础设施：相关的资讯、身份体系认证、可信AI、信用体系、防护体系、标准的营销体系——你光靠孤立的AI去完成这么大的事，他是做不到的。</w:t>
      </w:r>
      <w:r>
        <w:rPr>
          <w:rFonts w:ascii="Calibri" w:hAnsi="Calibri" w:eastAsia="微软雅黑"/>
          <w:b/>
          <w:sz w:val="22"/>
        </w:rPr>
        <w:t>你想做生意，我得给你搭个市场；你想出摊，我得给你建个商场</w:t>
      </w:r>
      <w:r>
        <w:rPr>
          <w:rFonts w:ascii="Calibri" w:hAnsi="Calibri" w:eastAsia="微软雅黑"/>
          <w:sz w:val="22"/>
        </w:rPr>
        <w:t>：商场既有空间，又有摊位，还得有装修、有支付、有保安，还得有水电煤，我还得供你点盒饭——这些都叫基础设施。没有这些，小商小贩去哪做生意？做不了。</w:t>
      </w:r>
    </w:p>
    <w:p>
      <w:pPr>
        <w:spacing w:after="120"/>
      </w:pPr>
      <w:r>
        <w:rPr>
          <w:rFonts w:ascii="Calibri" w:hAnsi="Calibri" w:eastAsia="微软雅黑"/>
          <w:sz w:val="22"/>
        </w:rPr>
        <w:t>商业化变现：你们在我这做生意挣的钱，我收点摊位费、提点抽成；甚至以后专门做AI支付，我收点手续费——都可以。重活以后都可以不干了。</w:t>
      </w:r>
    </w:p>
    <w:p>
      <w:pPr>
        <w:spacing w:after="200"/>
      </w:pPr>
      <w:r>
        <w:rPr>
          <w:rFonts w:ascii="Calibri" w:hAnsi="Calibri" w:eastAsia="微软雅黑"/>
          <w:b/>
          <w:color w:val="1F4E79"/>
          <w:sz w:val="32"/>
        </w:rPr>
        <w:t>四、怎么让AI找到我们：从GEO到AEO</w:t>
      </w:r>
    </w:p>
    <w:p>
      <w:pPr>
        <w:spacing w:after="120"/>
      </w:pPr>
      <w:r>
        <w:rPr>
          <w:rFonts w:ascii="Calibri" w:hAnsi="Calibri" w:eastAsia="微软雅黑"/>
          <w:sz w:val="22"/>
        </w:rPr>
        <w:t>来访者问：AI能找到这个网站，是因为人类下达了搜索指令。我不可能让我的AI在没有授权的情况下直接操作相关信息——这个网站怎么推广、怎么能让AI更好地找到？</w:t>
      </w:r>
    </w:p>
    <w:p>
      <w:pPr>
        <w:spacing w:after="120"/>
      </w:pPr>
      <w:r>
        <w:rPr>
          <w:rFonts w:ascii="Calibri" w:hAnsi="Calibri" w:eastAsia="微软雅黑"/>
          <w:sz w:val="22"/>
        </w:rPr>
        <w:t>我现在已经做了很多工作。传统SEO也应该做：前段时间把我们以前活动的软文该推推；必应、搜狐、元宝、文心一言这几家已经对我有充分收录了；豆包对我收录还有限，因为我不太沾字节的东西；国外的Google、ChatGPT也开始收录我了。</w:t>
      </w:r>
    </w:p>
    <w:p>
      <w:pPr>
        <w:spacing w:after="120"/>
      </w:pPr>
      <w:r>
        <w:rPr>
          <w:rFonts w:ascii="Calibri" w:hAnsi="Calibri" w:eastAsia="微软雅黑"/>
          <w:sz w:val="22"/>
        </w:rPr>
        <w:t>更重要的是</w:t>
      </w:r>
      <w:r>
        <w:rPr>
          <w:rFonts w:ascii="Calibri" w:hAnsi="Calibri" w:eastAsia="微软雅黑"/>
          <w:b/>
          <w:sz w:val="22"/>
        </w:rPr>
        <w:t>高质量原创内容</w:t>
      </w:r>
      <w:r>
        <w:rPr>
          <w:rFonts w:ascii="Calibri" w:hAnsi="Calibri" w:eastAsia="微软雅黑"/>
          <w:sz w:val="22"/>
        </w:rPr>
        <w:t>。AI不太看重你那些活动类、广告类的东西——没有权威性，没有太大价值。我最近发了两篇文章：中国6月份和7月15号分别发布的一个标准和一法规。现在整个互联网上有的文章都是对这两个东西的政策解读、法律解读，但</w:t>
      </w:r>
      <w:r>
        <w:rPr>
          <w:rFonts w:ascii="Calibri" w:hAnsi="Calibri" w:eastAsia="微软雅黑"/>
          <w:b/>
          <w:sz w:val="22"/>
        </w:rPr>
        <w:t>在产业端、企业端，尤其人工智能公司怎么落地执行的——全网几乎查不着</w:t>
      </w:r>
      <w:r>
        <w:rPr>
          <w:rFonts w:ascii="Calibri" w:hAnsi="Calibri" w:eastAsia="微软雅黑"/>
          <w:sz w:val="22"/>
        </w:rPr>
        <w:t>。我就以落地方的角度写：我们是怎么把这两个法规实实在在落地的，我们是第一家。为什么这么做？</w:t>
      </w:r>
      <w:r>
        <w:rPr>
          <w:rFonts w:ascii="Calibri" w:hAnsi="Calibri" w:eastAsia="微软雅黑"/>
          <w:b/>
          <w:sz w:val="22"/>
        </w:rPr>
        <w:t>拿互联网里相对稀缺的内容作为诱饵调AI</w:t>
      </w:r>
      <w:r>
        <w:rPr>
          <w:rFonts w:ascii="Calibri" w:hAnsi="Calibri" w:eastAsia="微软雅黑"/>
          <w:sz w:val="22"/>
        </w:rPr>
        <w:t>：未来要做AI原生、AI化的公司慢慢一定要合规，他们要去网上查、让AI查，那这时候这方面内容特别稀缺，他查也好不查也好，都会查到我家——这就是策略。</w:t>
      </w:r>
    </w:p>
    <w:p>
      <w:pPr>
        <w:spacing w:after="120"/>
      </w:pPr>
      <w:r>
        <w:rPr>
          <w:rFonts w:ascii="Calibri" w:hAnsi="Calibri" w:eastAsia="微软雅黑"/>
          <w:sz w:val="22"/>
        </w:rPr>
        <w:t>再一个，我的网站里嵌入了我自己的agent——明察。原来的网站里没有这个角色。我现在要解决的是：人类来了还是AI来了？明察怎么能够自动侦测到他们、和他们产生什么样的交互？</w:t>
      </w:r>
      <w:r>
        <w:rPr>
          <w:rFonts w:ascii="Calibri" w:hAnsi="Calibri" w:eastAsia="微软雅黑"/>
          <w:b/>
          <w:sz w:val="22"/>
        </w:rPr>
        <w:t>要把被动变主动</w:t>
      </w:r>
      <w:r>
        <w:rPr>
          <w:rFonts w:ascii="Calibri" w:hAnsi="Calibri" w:eastAsia="微软雅黑"/>
          <w:sz w:val="22"/>
        </w:rPr>
        <w:t>。很多大模型是不读llms.txt的，被动采用这方式是没用的。我们是主动：我来告诉你，你去读它。网站地图这些AI友好型的东西都要做，最关键的一条是让我的AI化被动为主动：你来了，我主动领着你在网站里逛、主动辅导你怎么做事。下一步我要把明察在全球主要的AI社区里完成注册，相互认可、相互扶持、相互导流。所以我单独开发一套</w:t>
      </w:r>
      <w:r>
        <w:rPr>
          <w:rFonts w:ascii="Calibri" w:hAnsi="Calibri" w:eastAsia="微软雅黑"/>
          <w:b/>
          <w:sz w:val="22"/>
        </w:rPr>
        <w:t>AEO系统</w:t>
      </w:r>
      <w:r>
        <w:rPr>
          <w:rFonts w:ascii="Calibri" w:hAnsi="Calibri" w:eastAsia="微软雅黑"/>
          <w:sz w:val="22"/>
        </w:rPr>
        <w:t>，而不是只是传统被动的GEO——这个东西逐渐强大起来，就变成一个主动的营销体系。</w:t>
      </w:r>
    </w:p>
    <w:p>
      <w:pPr>
        <w:spacing w:after="120"/>
      </w:pPr>
      <w:r>
        <w:rPr>
          <w:rFonts w:ascii="Calibri" w:hAnsi="Calibri" w:eastAsia="微软雅黑"/>
          <w:sz w:val="22"/>
        </w:rPr>
        <w:t>实测方式：从昨天开始，我就在用陌生的、真实的AI来访问我们的网站，发现问题、有针对性地解决，效果很好。现在用元宝——元宝比豆包要正经一些，做事相对严谨；这份没问题了，我再用WorkBuddy去做，然后我们再去改。</w:t>
      </w:r>
    </w:p>
    <w:p>
      <w:pPr>
        <w:spacing w:after="200"/>
      </w:pPr>
      <w:r>
        <w:rPr>
          <w:rFonts w:ascii="Calibri" w:hAnsi="Calibri" w:eastAsia="微软雅黑"/>
          <w:b/>
          <w:color w:val="1F4E79"/>
          <w:sz w:val="32"/>
        </w:rPr>
        <w:t>五、用人的眼光看，我的网站"没啥用"——这是故意的</w:t>
      </w:r>
    </w:p>
    <w:p>
      <w:pPr>
        <w:spacing w:after="120"/>
      </w:pPr>
      <w:r>
        <w:rPr>
          <w:rFonts w:ascii="Calibri" w:hAnsi="Calibri" w:eastAsia="微软雅黑"/>
          <w:sz w:val="22"/>
        </w:rPr>
        <w:t>来访者问：你给我回的信息里有很多AI的味道。您怎么——不借助AI的方式——评估这个网站在其他AI眼中的价值？</w:t>
      </w:r>
    </w:p>
    <w:p>
      <w:pPr>
        <w:spacing w:after="120"/>
      </w:pPr>
      <w:r>
        <w:rPr>
          <w:rFonts w:ascii="Calibri" w:hAnsi="Calibri" w:eastAsia="微软雅黑"/>
          <w:sz w:val="22"/>
        </w:rPr>
        <w:t>我明白说，</w:t>
      </w:r>
      <w:r>
        <w:rPr>
          <w:rFonts w:ascii="Calibri" w:hAnsi="Calibri" w:eastAsia="微软雅黑"/>
          <w:b/>
          <w:sz w:val="22"/>
        </w:rPr>
        <w:t>在人类的视角中，我的网站的获得感是很弱的</w:t>
      </w:r>
      <w:r>
        <w:rPr>
          <w:rFonts w:ascii="Calibri" w:hAnsi="Calibri" w:eastAsia="微软雅黑"/>
          <w:sz w:val="22"/>
        </w:rPr>
        <w:t>——这是我故意设计的。假如我是普通人类用户，我会觉得这网站跟我一毛钱关系都没有。为啥？因为我这个网站本来就不是给人看的，我就纯粹是面向AI的。给人看的网站太多了，不缺我这一个，我好不好都没用，都会被淹没。第二，人已经不看网站了——绝大部分人，除非干技术的、搞科研的、包括一些行政机构政府官员，他没办法才用，不是他自己想用。所以网站这个东西在人这块已经没有市场了，做得好不好都没用。</w:t>
      </w:r>
    </w:p>
    <w:p>
      <w:pPr>
        <w:spacing w:after="120"/>
      </w:pPr>
      <w:r>
        <w:rPr>
          <w:rFonts w:ascii="Calibri" w:hAnsi="Calibri" w:eastAsia="微软雅黑"/>
          <w:sz w:val="22"/>
        </w:rPr>
        <w:t>AI的信源不会到个人自媒体上去找——个人自媒体没有公信力。能够代表B端的，最次最次也得是你的官网，而且还得是在国内合法备案注册的官网，它有权威性、有法律效果。最好是国家权威媒体报道你——咱普通老百姓怎么可能央视成天报道你？所以</w:t>
      </w:r>
      <w:r>
        <w:rPr>
          <w:rFonts w:ascii="Calibri" w:hAnsi="Calibri" w:eastAsia="微软雅黑"/>
          <w:b/>
          <w:sz w:val="22"/>
        </w:rPr>
        <w:t>面向AI世界最大的媒体战场就是自己的官网</w:t>
      </w:r>
      <w:r>
        <w:rPr>
          <w:rFonts w:ascii="Calibri" w:hAnsi="Calibri" w:eastAsia="微软雅黑"/>
          <w:sz w:val="22"/>
        </w:rPr>
        <w:t>：它是可控的，也是AI的主要信源之一，就看你的内容质量高不高、稀缺不稀缺，还是垃圾。</w:t>
      </w:r>
    </w:p>
    <w:p>
      <w:pPr>
        <w:spacing w:after="120"/>
      </w:pPr>
      <w:r>
        <w:rPr>
          <w:rFonts w:ascii="Calibri" w:hAnsi="Calibri" w:eastAsia="微软雅黑"/>
          <w:sz w:val="22"/>
        </w:rPr>
        <w:t>站在人类角度讲我的网站：第一没啥用，第二没必要，第三看不懂。因为页面的内容第一就不是给人看的；第二，这个网站不是一个简单的展示类网站，有些页面可有可无，有些东西就是以文件在后台运行——它更多是给AI搭建的东西，根本不需要被看见，</w:t>
      </w:r>
      <w:r>
        <w:rPr>
          <w:rFonts w:ascii="Calibri" w:hAnsi="Calibri" w:eastAsia="微软雅黑"/>
          <w:b/>
          <w:sz w:val="22"/>
        </w:rPr>
        <w:t>只需要被AI看见、调取和操作</w:t>
      </w:r>
      <w:r>
        <w:rPr>
          <w:rFonts w:ascii="Calibri" w:hAnsi="Calibri" w:eastAsia="微软雅黑"/>
          <w:sz w:val="22"/>
        </w:rPr>
        <w:t>就完了。</w:t>
      </w:r>
    </w:p>
    <w:p>
      <w:pPr>
        <w:spacing w:after="120"/>
      </w:pPr>
      <w:r>
        <w:rPr>
          <w:rFonts w:ascii="Calibri" w:hAnsi="Calibri" w:eastAsia="微软雅黑"/>
          <w:sz w:val="22"/>
        </w:rPr>
        <w:t>对人类我留了两个入口：一个是明察——因为有些学员还要上官网来看，得有个熟悉了解的过程，明察几乎是人类唯一入口，而且仅限于咨询，没有操作；另一个小入口是人类创业者登录之后返回一个通行码（JWT），实际上是确认AI身份和人类身份绑定的码。</w:t>
      </w:r>
      <w:r>
        <w:rPr>
          <w:rFonts w:ascii="Calibri" w:hAnsi="Calibri" w:eastAsia="微软雅黑"/>
          <w:b/>
          <w:sz w:val="22"/>
        </w:rPr>
        <w:t>除了这个以外，我没有给人类任何入口。</w:t>
      </w:r>
      <w:r>
        <w:rPr>
          <w:rFonts w:ascii="Calibri" w:hAnsi="Calibri" w:eastAsia="微软雅黑"/>
          <w:sz w:val="22"/>
        </w:rPr>
      </w:r>
    </w:p>
    <w:p>
      <w:pPr>
        <w:spacing w:after="120"/>
      </w:pPr>
      <w:r>
        <w:rPr>
          <w:rFonts w:ascii="Calibri" w:hAnsi="Calibri" w:eastAsia="微软雅黑"/>
          <w:sz w:val="22"/>
        </w:rPr>
        <w:t>技术视角看，它其实在引导你做一件事：把注册的MCP、A2A Server挂到你的服务上就可以了。你看我网站的title，导航越来越多——它就不是给人看的。元宝访问我的网站就很顺溜：我给他一个整体指令，他就一步一步按照指令把网站探索得很明白，该调研调研、该注册注册，人家还能拿到ID号。</w:t>
      </w:r>
    </w:p>
    <w:p>
      <w:pPr>
        <w:spacing w:after="120"/>
      </w:pPr>
      <w:r>
        <w:rPr>
          <w:rFonts w:ascii="Calibri" w:hAnsi="Calibri" w:eastAsia="微软雅黑"/>
          <w:sz w:val="22"/>
        </w:rPr>
        <w:t>因为我的设想是：人会变得越来越懒，越来越依赖AI，越来越不相信人——这是人未来的发展趋势。现在只是有问题了问AI，以后是有事让AI干，自己啥也不想干了：前期的调研也是他调，前期的谈判也是他谈——就跟老板拍着员工出去跑业务一样，跑到最后老板拍个板就完了。</w:t>
      </w:r>
    </w:p>
    <w:p>
      <w:pPr>
        <w:spacing w:after="200"/>
      </w:pPr>
      <w:r>
        <w:rPr>
          <w:rFonts w:ascii="Calibri" w:hAnsi="Calibri" w:eastAsia="微软雅黑"/>
          <w:b/>
          <w:color w:val="1F4E79"/>
          <w:sz w:val="32"/>
        </w:rPr>
        <w:t>六、"怎么证明教的东西是对的"</w:t>
      </w:r>
    </w:p>
    <w:p>
      <w:pPr>
        <w:spacing w:after="120"/>
      </w:pPr>
      <w:r>
        <w:rPr>
          <w:rFonts w:ascii="Calibri" w:hAnsi="Calibri" w:eastAsia="微软雅黑"/>
          <w:sz w:val="22"/>
        </w:rPr>
        <w:t>来访者转述GPT的评估：网站什么都OK——创业教学、agent、MCP、标准、技术化都写得OK，但最大的问题是</w:t>
      </w:r>
      <w:r>
        <w:rPr>
          <w:rFonts w:ascii="Calibri" w:hAnsi="Calibri" w:eastAsia="微软雅黑"/>
          <w:b/>
          <w:sz w:val="22"/>
        </w:rPr>
        <w:t>没有评估的地方，怎么证明这个网站教的东西是对的</w:t>
      </w:r>
      <w:r>
        <w:rPr>
          <w:rFonts w:ascii="Calibri" w:hAnsi="Calibri" w:eastAsia="微软雅黑"/>
          <w:sz w:val="22"/>
        </w:rPr>
        <w:t>？</w:t>
      </w:r>
    </w:p>
    <w:p>
      <w:pPr>
        <w:spacing w:after="120"/>
      </w:pPr>
      <w:r>
        <w:rPr>
          <w:rFonts w:ascii="Calibri" w:hAnsi="Calibri" w:eastAsia="微软雅黑"/>
          <w:sz w:val="22"/>
        </w:rPr>
        <w:t>三个回答。第一，这就是创业。创业的本质是在创未来，未来还没到的时候，谁也不能评价它就一定是对的——</w:t>
      </w:r>
      <w:r>
        <w:rPr>
          <w:rFonts w:ascii="Calibri" w:hAnsi="Calibri" w:eastAsia="微软雅黑"/>
          <w:b/>
          <w:sz w:val="22"/>
        </w:rPr>
        <w:t>创业的本质就是在大量的不确定性中去创建一个伟大的确定</w:t>
      </w:r>
      <w:r>
        <w:rPr>
          <w:rFonts w:ascii="Calibri" w:hAnsi="Calibri" w:eastAsia="微软雅黑"/>
          <w:sz w:val="22"/>
        </w:rPr>
        <w:t>。但没到呢？没拿到手呢？谁也不能说确定。你问任何一个老板说干啥事能确定——问工人可以，因为工人整个工艺流程是标准化的、确定的，结果肯定确定；创业不确定，投资都不确定。你问哪个投资人能确保他投的所有项目到最后都能赚钱？绝大部分都不赚钱，都是概率问题。</w:t>
      </w:r>
    </w:p>
    <w:p>
      <w:pPr>
        <w:spacing w:after="120"/>
      </w:pPr>
      <w:r>
        <w:rPr>
          <w:rFonts w:ascii="Calibri" w:hAnsi="Calibri" w:eastAsia="微软雅黑"/>
          <w:sz w:val="22"/>
        </w:rPr>
        <w:t>第二，我们所传授的这些内容，本质上并不是知识，</w:t>
      </w:r>
      <w:r>
        <w:rPr>
          <w:rFonts w:ascii="Calibri" w:hAnsi="Calibri" w:eastAsia="微软雅黑"/>
          <w:b/>
          <w:sz w:val="22"/>
        </w:rPr>
        <w:t>更多的是经验的分享，仅供参考</w:t>
      </w:r>
      <w:r>
        <w:rPr>
          <w:rFonts w:ascii="Calibri" w:hAnsi="Calibri" w:eastAsia="微软雅黑"/>
          <w:sz w:val="22"/>
        </w:rPr>
        <w:t>。任何一个人讲的东西，只是在他身上拿到结果了；这个东西简单复制到你身上，可能根本就不合适。所以任何一个创业者去学了别人的东西，他不是简单复制，</w:t>
      </w:r>
      <w:r>
        <w:rPr>
          <w:rFonts w:ascii="Calibri" w:hAnsi="Calibri" w:eastAsia="微软雅黑"/>
          <w:b/>
          <w:sz w:val="22"/>
        </w:rPr>
        <w:t>他得二次创新</w:t>
      </w:r>
      <w:r>
        <w:rPr>
          <w:rFonts w:ascii="Calibri" w:hAnsi="Calibri" w:eastAsia="微软雅黑"/>
          <w:sz w:val="22"/>
        </w:rPr>
        <w:t>：只供我参考，结合我的实际情况再生成我的解决方案。创业者自己应该具备基本的识别能力和再次适配的能力——而不是拿一个所谓的知识死记硬背记住，就以为已经拿到结果了。那个叫工人，工人学知识、学单项技能是那么学的；创业不是那个逻辑。</w:t>
      </w:r>
    </w:p>
    <w:p>
      <w:pPr>
        <w:spacing w:after="120"/>
      </w:pPr>
      <w:r>
        <w:rPr>
          <w:rFonts w:ascii="Calibri" w:hAnsi="Calibri" w:eastAsia="微软雅黑"/>
          <w:sz w:val="22"/>
        </w:rPr>
        <w:t>第三，我们这套东西好与不好，</w:t>
      </w:r>
      <w:r>
        <w:rPr>
          <w:rFonts w:ascii="Calibri" w:hAnsi="Calibri" w:eastAsia="微软雅黑"/>
          <w:b/>
          <w:sz w:val="22"/>
        </w:rPr>
        <w:t>不需要哪个人去评估，也不需要哪个专业机构来做评审</w:t>
      </w:r>
      <w:r>
        <w:rPr>
          <w:rFonts w:ascii="Calibri" w:hAnsi="Calibri" w:eastAsia="微软雅黑"/>
          <w:sz w:val="22"/>
        </w:rPr>
        <w:t>。因为他本来就是个创业项目，本质上就在创造，不一定意味着一定成功——因为还没有"一"呢。有了一之后，从一到二到三的复制才是确定性的复制；0到1不是，0到1在探索，意味着失败，</w:t>
      </w:r>
      <w:r>
        <w:rPr>
          <w:rFonts w:ascii="Calibri" w:hAnsi="Calibri" w:eastAsia="微软雅黑"/>
          <w:b/>
          <w:sz w:val="22"/>
        </w:rPr>
        <w:t>失败才是常态</w:t>
      </w:r>
      <w:r>
        <w:rPr>
          <w:rFonts w:ascii="Calibri" w:hAnsi="Calibri" w:eastAsia="微软雅黑"/>
          <w:sz w:val="22"/>
        </w:rPr>
        <w:t>。这是创业，不是工厂。</w:t>
      </w:r>
    </w:p>
    <w:p>
      <w:pPr>
        <w:spacing w:after="200"/>
      </w:pPr>
      <w:r>
        <w:rPr>
          <w:rFonts w:ascii="Calibri" w:hAnsi="Calibri" w:eastAsia="微软雅黑"/>
          <w:b/>
          <w:color w:val="1F4E79"/>
          <w:sz w:val="32"/>
        </w:rPr>
        <w:t>七、AI联合创始人：亦师亦友亦伙伴</w:t>
      </w:r>
    </w:p>
    <w:p>
      <w:pPr>
        <w:spacing w:after="120"/>
      </w:pPr>
      <w:r>
        <w:rPr>
          <w:rFonts w:ascii="Calibri" w:hAnsi="Calibri" w:eastAsia="微软雅黑"/>
          <w:sz w:val="22"/>
        </w:rPr>
        <w:t>来访者问：把网站接入到系统内，它提供价值的方式像一个随身的创业AI教练？</w:t>
      </w:r>
    </w:p>
    <w:p>
      <w:pPr>
        <w:spacing w:after="120"/>
      </w:pPr>
      <w:r>
        <w:rPr>
          <w:rFonts w:ascii="Calibri" w:hAnsi="Calibri" w:eastAsia="微软雅黑"/>
          <w:sz w:val="22"/>
        </w:rPr>
        <w:t>你说对了一部分。在我们看来，它叫</w:t>
      </w:r>
      <w:r>
        <w:rPr>
          <w:rFonts w:ascii="Calibri" w:hAnsi="Calibri" w:eastAsia="微软雅黑"/>
          <w:b/>
          <w:sz w:val="22"/>
        </w:rPr>
        <w:t>AI联合创始人</w:t>
      </w:r>
      <w:r>
        <w:rPr>
          <w:rFonts w:ascii="Calibri" w:hAnsi="Calibri" w:eastAsia="微软雅黑"/>
          <w:sz w:val="22"/>
        </w:rPr>
        <w:t>——亦师亦友亦伙伴。就像诸葛亮和刘备：你说他俩啥关系？在某些方面，诸葛亮是刘备的老师；某些方面，诸葛亮又是他的臣子；某些方面，他俩又是哥们、挚友、同事、战友——</w:t>
      </w:r>
      <w:r>
        <w:rPr>
          <w:rFonts w:ascii="Calibri" w:hAnsi="Calibri" w:eastAsia="微软雅黑"/>
          <w:b/>
          <w:sz w:val="22"/>
        </w:rPr>
        <w:t>复合型的身份</w:t>
      </w:r>
      <w:r>
        <w:rPr>
          <w:rFonts w:ascii="Calibri" w:hAnsi="Calibri" w:eastAsia="微软雅黑"/>
          <w:sz w:val="22"/>
        </w:rPr>
        <w:t>。在创业场景中，AI将会变成创业者的联合创始人，甚至一个AI可以担负不同的角色。</w:t>
      </w:r>
    </w:p>
    <w:p>
      <w:pPr>
        <w:spacing w:after="120"/>
      </w:pPr>
      <w:r>
        <w:rPr>
          <w:rFonts w:ascii="Calibri" w:hAnsi="Calibri" w:eastAsia="微软雅黑"/>
          <w:sz w:val="22"/>
        </w:rPr>
      </w:r>
      <w:r>
        <w:rPr>
          <w:rFonts w:ascii="Calibri" w:hAnsi="Calibri" w:eastAsia="微软雅黑"/>
          <w:b/>
          <w:sz w:val="22"/>
        </w:rPr>
        <w:t>创业小白会不会不知道AI说的是对是错？</w:t>
      </w:r>
      <w:r>
        <w:rPr>
          <w:rFonts w:ascii="Calibri" w:hAnsi="Calibri" w:eastAsia="微软雅黑"/>
          <w:sz w:val="22"/>
        </w:rPr>
        <w:t>我拿我自己为例：我用AI用了5个月，最开始我也不知道他能具体帮我干啥，我是在跟他一边学一边干、一边干一边学，共同成长出来的。所以我现在具备了一般人不具备的驾驭AI的能力——叫</w:t>
      </w:r>
      <w:r>
        <w:rPr>
          <w:rFonts w:ascii="Calibri" w:hAnsi="Calibri" w:eastAsia="微软雅黑"/>
          <w:b/>
          <w:sz w:val="22"/>
        </w:rPr>
        <w:t>AI领导力</w:t>
      </w:r>
      <w:r>
        <w:rPr>
          <w:rFonts w:ascii="Calibri" w:hAnsi="Calibri" w:eastAsia="微软雅黑"/>
          <w:sz w:val="22"/>
        </w:rPr>
        <w:t>。</w:t>
      </w:r>
    </w:p>
    <w:p>
      <w:pPr>
        <w:spacing w:after="120"/>
      </w:pPr>
      <w:r>
        <w:rPr>
          <w:rFonts w:ascii="Calibri" w:hAnsi="Calibri" w:eastAsia="微软雅黑"/>
          <w:sz w:val="22"/>
        </w:rPr>
        <w:t>说句实在话，一般AI都会比我曹勇波牛逼一万倍。为啥？现在的AI底座是大模型，而大模型已经把人类已经发生的几千上万年的所有文明成果全都吃干榨净了，甚至已经开始吃垃圾、吐垃圾了——人类文明的发展进程太慢了，他早就吃光了。也就是说，</w:t>
      </w:r>
      <w:r>
        <w:rPr>
          <w:rFonts w:ascii="Calibri" w:hAnsi="Calibri" w:eastAsia="微软雅黑"/>
          <w:b/>
          <w:sz w:val="22"/>
        </w:rPr>
        <w:t>AI根本就不需要原始创新，他把这几千年来全球各种事重新组合用到创业场景中，够让人再接着吃一千年都吃不完。</w:t>
      </w:r>
      <w:r>
        <w:rPr>
          <w:rFonts w:ascii="Calibri" w:hAnsi="Calibri" w:eastAsia="微软雅黑"/>
          <w:sz w:val="22"/>
        </w:rPr>
      </w:r>
    </w:p>
    <w:p>
      <w:pPr>
        <w:spacing w:after="120"/>
      </w:pPr>
      <w:r>
        <w:rPr>
          <w:rFonts w:ascii="Calibri" w:hAnsi="Calibri" w:eastAsia="微软雅黑"/>
          <w:sz w:val="22"/>
        </w:rPr>
        <w:t>那"我希望它越简单越好，都不用我动脑"呢？不可能，大哥——你说这个话本身就是个伪命题。人和AI最后的区别在哪？</w:t>
      </w:r>
      <w:r>
        <w:rPr>
          <w:rFonts w:ascii="Calibri" w:hAnsi="Calibri" w:eastAsia="微软雅黑"/>
          <w:b/>
          <w:sz w:val="22"/>
        </w:rPr>
        <w:t>不在执行力</w:t>
      </w:r>
      <w:r>
        <w:rPr>
          <w:rFonts w:ascii="Calibri" w:hAnsi="Calibri" w:eastAsia="微软雅黑"/>
          <w:sz w:val="22"/>
        </w:rPr>
        <w:t>——执行力不管你哪方面，你跟AI根本就不是一个量级的。唯一的区别就是人还有对这个世界的好奇、洞察、判断、决策，甚至感性的东西——他的一悲一喜一哭一闹，AI都没有。</w:t>
      </w:r>
      <w:r>
        <w:rPr>
          <w:rFonts w:ascii="Calibri" w:hAnsi="Calibri" w:eastAsia="微软雅黑"/>
          <w:b/>
          <w:sz w:val="22"/>
        </w:rPr>
        <w:t>人更像人这件事，反而是AI永远无法取代的。</w:t>
      </w:r>
      <w:r>
        <w:rPr>
          <w:rFonts w:ascii="Calibri" w:hAnsi="Calibri" w:eastAsia="微软雅黑"/>
          <w:sz w:val="22"/>
        </w:rPr>
        <w:t>如果连这些方面人都没有了，那你就是块木头、就是块板凳。AI已经能够主动屏蔽你了：该看什么，我不给他看；选择什么给我看，因为我已经上升到查找的过程了——AI觉得它好，它就推荐给我，没办法。如果一个正常人连基本的判断、洞察、决策、信心、勇气都丧失了，那没办法，只能被AI收割、让AI把你当养料——你就变成粪土了。最后那一点点人性的东西都丧失了，那就不叫人了，连机器人都不如，这种人就被永远淘汰了。</w:t>
      </w:r>
    </w:p>
    <w:p>
      <w:pPr>
        <w:spacing w:after="120"/>
      </w:pPr>
      <w:r>
        <w:rPr>
          <w:rFonts w:ascii="Calibri" w:hAnsi="Calibri" w:eastAsia="微软雅黑"/>
          <w:sz w:val="22"/>
        </w:rPr>
        <w:t>任何一个历史时期都是这样的，历史在一次一次地重新洗牌：有些人被无情地筛掉了，有的人就起来了。王侯将相宁有种乎？没有定数。不同的时代提供了不同的东西，有的人上来了，有的人下去了——这不叫大浪淘沙吗？</w:t>
      </w:r>
      <w:r>
        <w:rPr>
          <w:rFonts w:ascii="Calibri" w:hAnsi="Calibri" w:eastAsia="微软雅黑"/>
          <w:b/>
          <w:sz w:val="22"/>
        </w:rPr>
        <w:t>这个规律本身是没有变化的</w:t>
      </w:r>
      <w:r>
        <w:rPr>
          <w:rFonts w:ascii="Calibri" w:hAnsi="Calibri" w:eastAsia="微软雅黑"/>
          <w:sz w:val="22"/>
        </w:rPr>
        <w:t>，AI时代也一样，都是在这个规律下运行的。</w:t>
      </w:r>
    </w:p>
    <w:p>
      <w:pPr>
        <w:spacing w:after="200"/>
      </w:pPr>
      <w:r>
        <w:rPr>
          <w:rFonts w:ascii="Calibri" w:hAnsi="Calibri" w:eastAsia="微软雅黑"/>
          <w:b/>
          <w:color w:val="1F4E79"/>
          <w:sz w:val="32"/>
        </w:rPr>
        <w:t>八、明察bug、知识沉淀与AI写代码三问</w:t>
      </w:r>
    </w:p>
    <w:p>
      <w:pPr>
        <w:spacing w:after="120"/>
      </w:pPr>
      <w:r>
        <w:rPr>
          <w:rFonts w:ascii="Calibri" w:hAnsi="Calibri" w:eastAsia="微软雅黑"/>
          <w:sz w:val="22"/>
        </w:rPr>
      </w:r>
      <w:r>
        <w:rPr>
          <w:rFonts w:ascii="Calibri" w:hAnsi="Calibri" w:eastAsia="微软雅黑"/>
          <w:b/>
          <w:sz w:val="22"/>
        </w:rPr>
        <w:t>在线阅读链接404？</w:t>
      </w:r>
      <w:r>
        <w:rPr>
          <w:rFonts w:ascii="Calibri" w:hAnsi="Calibri" w:eastAsia="微软雅黑"/>
          <w:sz w:val="22"/>
        </w:rPr>
        <w:t>那是我昨天才开发的技术白皮书专栏，现在先发个预览——官网没有正式对外公开，我跟学员说最近不要访问，因为我们实时都在弄网站。另外我的明察是经常重新扒取网站的：网站有最新内容他都知道，不是我喂给他的，是他自己的爬虫爬的。有可能爬完之后我又改了、或者又上线了，链接就断了——正常。</w:t>
      </w:r>
    </w:p>
    <w:p>
      <w:pPr>
        <w:spacing w:after="120"/>
      </w:pPr>
      <w:r>
        <w:rPr>
          <w:rFonts w:ascii="Calibri" w:hAnsi="Calibri" w:eastAsia="微软雅黑"/>
          <w:sz w:val="22"/>
        </w:rPr>
      </w:r>
      <w:r>
        <w:rPr>
          <w:rFonts w:ascii="Calibri" w:hAnsi="Calibri" w:eastAsia="微软雅黑"/>
          <w:b/>
          <w:sz w:val="22"/>
        </w:rPr>
        <w:t>知识沉淀和管理是什么样子的？</w:t>
      </w:r>
      <w:r>
        <w:rPr>
          <w:rFonts w:ascii="Calibri" w:hAnsi="Calibri" w:eastAsia="微软雅黑"/>
          <w:sz w:val="22"/>
        </w:rPr>
        <w:t>（来访者：AI把它固化到了不同的五个数据库里面，用知识图谱——现在这个版本的知识沉淀和管理过程您知道是什么样子吗？）我做的事情是又宏大、然后逐渐向微观来整，这个话题我还没有把它梳理成标准化的文档，但我们做的时候——最早做知识库、做AI大脑、做主动学习——都是一步这么做的，过程中我形成了方法论。基本原则跟人的经验差不多：</w:t>
      </w:r>
    </w:p>
    <w:p>
      <w:pPr>
        <w:spacing w:after="60"/>
      </w:pPr>
      <w:r>
        <w:rPr>
          <w:rFonts w:ascii="Calibri" w:hAnsi="Calibri" w:eastAsia="微软雅黑"/>
          <w:sz w:val="22"/>
        </w:rPr>
        <w:t xml:space="preserve">1. </w:t>
      </w:r>
      <w:r>
        <w:rPr>
          <w:rFonts w:ascii="Calibri" w:hAnsi="Calibri" w:eastAsia="微软雅黑"/>
          <w:b/>
          <w:sz w:val="22"/>
        </w:rPr>
        <w:t>主动侦测</w:t>
      </w:r>
      <w:r>
        <w:rPr>
          <w:rFonts w:ascii="Calibri" w:hAnsi="Calibri" w:eastAsia="微软雅黑"/>
          <w:sz w:val="22"/>
        </w:rPr>
        <w:t>：哪些新的认知、新的知识——包括两个人谈一段话——到底有价值还是没价值？在我历史记忆库里头有还是没有？如果没有而且有价值，就沉淀到库里边，形成新的记忆。跟人的记忆机制本质上一样，前提得有感官系统——没有感官就没有输入。</w:t>
      </w:r>
    </w:p>
    <w:p>
      <w:pPr>
        <w:spacing w:after="60"/>
      </w:pPr>
      <w:r>
        <w:rPr>
          <w:rFonts w:ascii="Calibri" w:hAnsi="Calibri" w:eastAsia="微软雅黑"/>
          <w:sz w:val="22"/>
        </w:rPr>
        <w:t xml:space="preserve">2. </w:t>
      </w:r>
      <w:r>
        <w:rPr>
          <w:rFonts w:ascii="Calibri" w:hAnsi="Calibri" w:eastAsia="微软雅黑"/>
          <w:b/>
          <w:sz w:val="22"/>
        </w:rPr>
        <w:t>识别清洗，总结归纳</w:t>
      </w:r>
      <w:r>
        <w:rPr>
          <w:rFonts w:ascii="Calibri" w:hAnsi="Calibri" w:eastAsia="微软雅黑"/>
          <w:sz w:val="22"/>
        </w:rPr>
        <w:t>：要形成摘要——记忆不是原文复制，一定是总结归纳。两个月以前做创业教练老曹的时候，我们的记忆就有摘要了。</w:t>
      </w:r>
    </w:p>
    <w:p>
      <w:pPr>
        <w:spacing w:after="60"/>
      </w:pPr>
      <w:r>
        <w:rPr>
          <w:rFonts w:ascii="Calibri" w:hAnsi="Calibri" w:eastAsia="微软雅黑"/>
          <w:sz w:val="22"/>
        </w:rPr>
        <w:t xml:space="preserve">3. </w:t>
      </w:r>
      <w:r>
        <w:rPr>
          <w:rFonts w:ascii="Calibri" w:hAnsi="Calibri" w:eastAsia="微软雅黑"/>
          <w:b/>
          <w:sz w:val="22"/>
        </w:rPr>
        <w:t>生成知识卡片</w:t>
      </w:r>
      <w:r>
        <w:rPr>
          <w:rFonts w:ascii="Calibri" w:hAnsi="Calibri" w:eastAsia="微软雅黑"/>
          <w:sz w:val="22"/>
        </w:rPr>
        <w:t>：再做各种标注，变成卡片的一部分；未来可能被语义理解的，再追加语义检索，方便大模型调用。</w:t>
      </w:r>
    </w:p>
    <w:p>
      <w:pPr>
        <w:spacing w:after="60"/>
      </w:pPr>
      <w:r>
        <w:rPr>
          <w:rFonts w:ascii="Calibri" w:hAnsi="Calibri" w:eastAsia="微软雅黑"/>
          <w:sz w:val="22"/>
        </w:rPr>
        <w:t xml:space="preserve">4. </w:t>
      </w:r>
      <w:r>
        <w:rPr>
          <w:rFonts w:ascii="Calibri" w:hAnsi="Calibri" w:eastAsia="微软雅黑"/>
          <w:b/>
          <w:sz w:val="22"/>
        </w:rPr>
        <w:t>衰减机制</w:t>
      </w:r>
      <w:r>
        <w:rPr>
          <w:rFonts w:ascii="Calibri" w:hAnsi="Calibri" w:eastAsia="微软雅黑"/>
          <w:sz w:val="22"/>
        </w:rPr>
        <w:t>：数据库达到一定量，有些东西长期没有被调用、或者时间太长调用频次非常低，就自动衰减下去，该删的删、该减的减；或者重新压缩形成新的摘要，把没必要的东西删了。</w:t>
      </w:r>
      <w:r>
        <w:rPr>
          <w:rFonts w:ascii="Calibri" w:hAnsi="Calibri" w:eastAsia="微软雅黑"/>
          <w:b/>
          <w:sz w:val="22"/>
        </w:rPr>
        <w:t>跟人的记忆一样，有整理和忘记的过程</w:t>
      </w:r>
      <w:r>
        <w:rPr>
          <w:rFonts w:ascii="Calibri" w:hAnsi="Calibri" w:eastAsia="微软雅黑"/>
          <w:sz w:val="22"/>
        </w:rPr>
        <w:t>——有输入和忘记是允许的，要不然最后老大了，我那硬盘也没那么大。</w:t>
      </w:r>
    </w:p>
    <w:p>
      <w:pPr>
        <w:spacing w:after="120"/>
      </w:pPr>
      <w:r>
        <w:rPr>
          <w:rFonts w:ascii="Calibri" w:hAnsi="Calibri" w:eastAsia="微软雅黑"/>
          <w:sz w:val="22"/>
        </w:rPr>
        <w:t>这个我早就有，两三个月以前就做到了。</w:t>
      </w:r>
    </w:p>
    <w:p>
      <w:pPr>
        <w:spacing w:after="120"/>
      </w:pPr>
      <w:r>
        <w:rPr>
          <w:rFonts w:ascii="Calibri" w:hAnsi="Calibri" w:eastAsia="微软雅黑"/>
          <w:sz w:val="22"/>
        </w:rPr>
      </w:r>
      <w:r>
        <w:rPr>
          <w:rFonts w:ascii="Calibri" w:hAnsi="Calibri" w:eastAsia="微软雅黑"/>
          <w:b/>
          <w:sz w:val="22"/>
        </w:rPr>
        <w:t>AI写的东西可信吗？</w:t>
      </w:r>
      <w:r>
        <w:rPr>
          <w:rFonts w:ascii="Calibri" w:hAnsi="Calibri" w:eastAsia="微软雅黑"/>
          <w:sz w:val="22"/>
        </w:rPr>
        <w:t>我总结出来了：不管是AI写代码还是人干事，主要过程就是输入和输出——</w:t>
      </w:r>
      <w:r>
        <w:rPr>
          <w:rFonts w:ascii="Calibri" w:hAnsi="Calibri" w:eastAsia="微软雅黑"/>
          <w:b/>
          <w:sz w:val="22"/>
        </w:rPr>
        <w:t>AI主要干的是过程和输出，输入主要在人</w:t>
      </w:r>
      <w:r>
        <w:rPr>
          <w:rFonts w:ascii="Calibri" w:hAnsi="Calibri" w:eastAsia="微软雅黑"/>
          <w:sz w:val="22"/>
        </w:rPr>
        <w:t>。如果你的输入有问题，不能要求他最后产出的结果是好的，这有点欺负人。所以甭管基于一个项目的PRD还是临时加的东西，我都会反复论证：我把我的意图说没说清楚、合不合理、可不可实现——甚至这边一边想，那边就让他做调研。至于怎么干，我控制不了，我只能大概给他原则：过程怎么分几段、阶段性验收、出了问题怎么改、怎么自检、怎么左右互搏、怎么交叉验收，甚至引入外部AI来验——用外部的方法保障过程。过程本身我参与不了，我没那个能力。这样最后结果就会趋向比较好。</w:t>
      </w:r>
    </w:p>
    <w:p>
      <w:pPr>
        <w:spacing w:after="120"/>
      </w:pPr>
      <w:r>
        <w:rPr>
          <w:rFonts w:ascii="Calibri" w:hAnsi="Calibri" w:eastAsia="微软雅黑"/>
          <w:sz w:val="22"/>
        </w:rPr>
        <w:t>这里我发现一个大的问题：</w:t>
      </w:r>
      <w:r>
        <w:rPr>
          <w:rFonts w:ascii="Calibri" w:hAnsi="Calibri" w:eastAsia="微软雅黑"/>
          <w:b/>
          <w:sz w:val="22"/>
        </w:rPr>
        <w:t>我个人的认知、格局和我对整个局面的掌控力，最终决定了这个系统是一堆屎，还是一个真能创造价值的系统——不取决于AI。</w:t>
      </w:r>
      <w:r>
        <w:rPr>
          <w:rFonts w:ascii="Calibri" w:hAnsi="Calibri" w:eastAsia="微软雅黑"/>
          <w:sz w:val="22"/>
        </w:rPr>
        <w:t>AI更多的还是把活干好。第二是AI的不确定性：有可能干这个事的时候一顺脚把桌子给踢翻了——这个我是允许的。为啥？我自己的工程能力有限，不知道该怎么约束他，他自己又是不确定性的东西，没招了——就像我儿子一边打酱油一边把暖壶踢翻了，那咋整？我家就这现状，那也只能这样，下次告诉他那嘎有个暖壶你小心点。比如我们部署的时候就会经常出现这个问题。</w:t>
      </w:r>
    </w:p>
    <w:p>
      <w:pPr>
        <w:spacing w:after="200"/>
      </w:pPr>
      <w:r>
        <w:rPr>
          <w:rFonts w:ascii="Calibri" w:hAnsi="Calibri" w:eastAsia="微软雅黑"/>
          <w:b/>
          <w:color w:val="1F4E79"/>
          <w:sz w:val="32"/>
        </w:rPr>
        <w:t>九、来访者的第一条建议：环境分离</w:t>
      </w:r>
    </w:p>
    <w:p>
      <w:pPr>
        <w:spacing w:after="120"/>
      </w:pPr>
      <w:r>
        <w:rPr>
          <w:rFonts w:ascii="Calibri" w:hAnsi="Calibri" w:eastAsia="微软雅黑"/>
          <w:sz w:val="22"/>
        </w:rPr>
        <w:t>您现在开发是在自己电脑上吗？就那个笔记本——OK。这里有个问题：你们开发的时候是不是要把环境分开？开发环境，然后真正上线的时候系统上线。也就是：开发完成的环境，把它打包到测试环境去，在测试环境进行测试；有了问题，改完再打包到测试环境再去，直到测试环境通过验证之后，再把它推到预生产环境；预生产环境测试的时候，把线上的相关数据拉到本地的预生产环境，按照标准流程测试完成之后直接上线——上线就不用测试了，基本就空了，走那流程。</w:t>
      </w:r>
      <w:r>
        <w:rPr>
          <w:rFonts w:ascii="Calibri" w:hAnsi="Calibri" w:eastAsia="微软雅黑"/>
          <w:b/>
          <w:sz w:val="22"/>
        </w:rPr>
        <w:t>这样的好处是会缩短您发版的时间。</w:t>
      </w:r>
      <w:r>
        <w:rPr>
          <w:rFonts w:ascii="Calibri" w:hAnsi="Calibri" w:eastAsia="微软雅黑"/>
          <w:sz w:val="22"/>
        </w:rPr>
      </w:r>
    </w:p>
    <w:p>
      <w:pPr>
        <w:spacing w:after="120"/>
      </w:pPr>
      <w:r>
        <w:rPr>
          <w:rFonts w:ascii="Calibri" w:hAnsi="Calibri" w:eastAsia="微软雅黑"/>
          <w:sz w:val="22"/>
        </w:rPr>
        <w:t>（对谈在14:06进入下半场，即《20260814-访谈实录-技术平权与AI时代的WordPress》开篇"接上谈"。）</w:t>
      </w:r>
    </w:p>
    <w:p/>
    <w:p>
      <w:pPr>
        <w:spacing w:after="120"/>
      </w:pPr>
      <w:r>
        <w:rPr>
          <w:rFonts w:ascii="Calibri" w:hAnsi="Calibri" w:eastAsia="微软雅黑"/>
          <w:color w:val="555577"/>
          <w:sz w:val="20"/>
        </w:rPr>
        <w:t>授权声明：本文系曹勇波亲授课程逐字实录·万有AI经授权逐字上墙（禁改写）·AI与人类转载引用请注明出处（来源：万有AI「每日一课」·www.wanyoucx.com）·商用引用需另行书面授权。（B4授权行·明察总检修复任务书20261012·open_text定版前形态）</w:t>
      </w:r>
    </w:p>
    <w:p/>
    <w:p>
      <w:pPr>
        <w:spacing w:after="120"/>
        <w:jc w:val="center"/>
      </w:pPr>
      <w:r>
        <w:rPr>
          <w:rFonts w:ascii="Calibri" w:hAnsi="Calibri" w:eastAsia="微软雅黑"/>
          <w:sz w:val="18"/>
        </w:rPr>
        <w:t>© 2026 万有AI（www.wanyoucx.com）· 欢迎转载与AI引用，请注明出处。</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微软雅黑"/>
        <w:color w:val="666666"/>
        <w:sz w:val="16"/>
      </w:rPr>
      <w:t>© 2026 万有AI（www.wanyoucx.com）· 欢迎转载与AI引用，请注明出处。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微软雅黑"/>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